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5159" w14:textId="77777777" w:rsidR="00D63CAC" w:rsidRPr="00C10FD2" w:rsidRDefault="00D63CAC" w:rsidP="00D63C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FD2"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dni wolnych od zajęć edukacyjnych.</w:t>
      </w:r>
    </w:p>
    <w:p w14:paraId="17859229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E5AA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D2">
        <w:rPr>
          <w:rFonts w:ascii="Times New Roman" w:hAnsi="Times New Roman" w:cs="Times New Roman"/>
          <w:b/>
          <w:bCs/>
          <w:sz w:val="24"/>
          <w:szCs w:val="24"/>
        </w:rPr>
        <w:t>Dni ustawowo wolne: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D63CAC" w:rsidRPr="00C10FD2" w14:paraId="0D372F47" w14:textId="77777777" w:rsidTr="00BB6902">
        <w:tc>
          <w:tcPr>
            <w:tcW w:w="988" w:type="dxa"/>
            <w:shd w:val="clear" w:color="auto" w:fill="8EAADB" w:themeFill="accent1" w:themeFillTint="99"/>
          </w:tcPr>
          <w:p w14:paraId="402BA27E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  <w:shd w:val="clear" w:color="auto" w:fill="8EAADB" w:themeFill="accent1" w:themeFillTint="99"/>
          </w:tcPr>
          <w:p w14:paraId="65059FCD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14:paraId="23D0681F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NAZWA ŚWIĘTA</w:t>
            </w:r>
          </w:p>
        </w:tc>
      </w:tr>
      <w:tr w:rsidR="00D63CAC" w:rsidRPr="00C10FD2" w14:paraId="4C854995" w14:textId="77777777" w:rsidTr="00BB6902">
        <w:tc>
          <w:tcPr>
            <w:tcW w:w="988" w:type="dxa"/>
          </w:tcPr>
          <w:p w14:paraId="191D6B3F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A8090F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1 listopada 2023</w:t>
            </w:r>
          </w:p>
        </w:tc>
        <w:tc>
          <w:tcPr>
            <w:tcW w:w="4531" w:type="dxa"/>
          </w:tcPr>
          <w:p w14:paraId="01704EA2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</w:p>
        </w:tc>
      </w:tr>
      <w:tr w:rsidR="00D63CAC" w:rsidRPr="00C10FD2" w14:paraId="64864156" w14:textId="77777777" w:rsidTr="00BB6902">
        <w:tc>
          <w:tcPr>
            <w:tcW w:w="988" w:type="dxa"/>
          </w:tcPr>
          <w:p w14:paraId="3064C3D4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4B97422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11 listopada  2023</w:t>
            </w:r>
          </w:p>
        </w:tc>
        <w:tc>
          <w:tcPr>
            <w:tcW w:w="4531" w:type="dxa"/>
          </w:tcPr>
          <w:p w14:paraId="79A90734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</w:tr>
      <w:tr w:rsidR="00D63CAC" w:rsidRPr="00C10FD2" w14:paraId="2833D77D" w14:textId="77777777" w:rsidTr="00BB6902">
        <w:tc>
          <w:tcPr>
            <w:tcW w:w="988" w:type="dxa"/>
          </w:tcPr>
          <w:p w14:paraId="0D856C5E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9B09BF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25 – 26  grudnia 2023</w:t>
            </w:r>
          </w:p>
        </w:tc>
        <w:tc>
          <w:tcPr>
            <w:tcW w:w="4531" w:type="dxa"/>
          </w:tcPr>
          <w:p w14:paraId="20D1B5B0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</w:tc>
      </w:tr>
      <w:tr w:rsidR="00D63CAC" w:rsidRPr="00C10FD2" w14:paraId="0F1DDD5E" w14:textId="77777777" w:rsidTr="00BB6902">
        <w:tc>
          <w:tcPr>
            <w:tcW w:w="988" w:type="dxa"/>
          </w:tcPr>
          <w:p w14:paraId="67DE92E0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B58B9E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6 stycznia 2024</w:t>
            </w:r>
          </w:p>
        </w:tc>
        <w:tc>
          <w:tcPr>
            <w:tcW w:w="4531" w:type="dxa"/>
          </w:tcPr>
          <w:p w14:paraId="2FBA09FC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Święto Trzech Króli</w:t>
            </w:r>
          </w:p>
        </w:tc>
      </w:tr>
      <w:tr w:rsidR="00D63CAC" w:rsidRPr="00C10FD2" w14:paraId="079798CE" w14:textId="77777777" w:rsidTr="00BB6902">
        <w:tc>
          <w:tcPr>
            <w:tcW w:w="988" w:type="dxa"/>
          </w:tcPr>
          <w:p w14:paraId="07C22A4E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DDACEE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1 kwietnia 2024</w:t>
            </w:r>
          </w:p>
        </w:tc>
        <w:tc>
          <w:tcPr>
            <w:tcW w:w="4531" w:type="dxa"/>
          </w:tcPr>
          <w:p w14:paraId="594001F2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Poniedziałek Wielkanocny</w:t>
            </w:r>
          </w:p>
        </w:tc>
      </w:tr>
      <w:tr w:rsidR="00D63CAC" w:rsidRPr="00C10FD2" w14:paraId="77F4883A" w14:textId="77777777" w:rsidTr="00BB6902">
        <w:tc>
          <w:tcPr>
            <w:tcW w:w="988" w:type="dxa"/>
          </w:tcPr>
          <w:p w14:paraId="5DCDBBED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AF4991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1 maja  2024</w:t>
            </w:r>
          </w:p>
        </w:tc>
        <w:tc>
          <w:tcPr>
            <w:tcW w:w="4531" w:type="dxa"/>
          </w:tcPr>
          <w:p w14:paraId="37A60AAE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Święto Pracy</w:t>
            </w:r>
          </w:p>
        </w:tc>
      </w:tr>
      <w:tr w:rsidR="00D63CAC" w:rsidRPr="00C10FD2" w14:paraId="27C80E7F" w14:textId="77777777" w:rsidTr="00BB6902">
        <w:tc>
          <w:tcPr>
            <w:tcW w:w="988" w:type="dxa"/>
          </w:tcPr>
          <w:p w14:paraId="7B1B2329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20D31B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3 maja 2024</w:t>
            </w:r>
          </w:p>
        </w:tc>
        <w:tc>
          <w:tcPr>
            <w:tcW w:w="4531" w:type="dxa"/>
          </w:tcPr>
          <w:p w14:paraId="154F8C5A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</w:tc>
      </w:tr>
      <w:tr w:rsidR="00D63CAC" w:rsidRPr="00C10FD2" w14:paraId="20860710" w14:textId="77777777" w:rsidTr="00BB6902">
        <w:tc>
          <w:tcPr>
            <w:tcW w:w="988" w:type="dxa"/>
          </w:tcPr>
          <w:p w14:paraId="40E0E1A6" w14:textId="77777777" w:rsidR="00D63CAC" w:rsidRPr="00C10FD2" w:rsidRDefault="00D63CAC" w:rsidP="00D63CA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3D6A09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30 maja 2024</w:t>
            </w:r>
          </w:p>
        </w:tc>
        <w:tc>
          <w:tcPr>
            <w:tcW w:w="4531" w:type="dxa"/>
          </w:tcPr>
          <w:p w14:paraId="65198EBE" w14:textId="77777777" w:rsidR="00D63CAC" w:rsidRPr="00C10FD2" w:rsidRDefault="00D63CAC" w:rsidP="00BB6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D2">
              <w:rPr>
                <w:rFonts w:ascii="Times New Roman" w:hAnsi="Times New Roman" w:cs="Times New Roman"/>
                <w:sz w:val="24"/>
                <w:szCs w:val="24"/>
              </w:rPr>
              <w:t>Boże Ciało</w:t>
            </w:r>
          </w:p>
        </w:tc>
      </w:tr>
    </w:tbl>
    <w:p w14:paraId="50C9A3D7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F3D54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0B1A2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D2">
        <w:rPr>
          <w:rFonts w:ascii="Times New Roman" w:hAnsi="Times New Roman" w:cs="Times New Roman"/>
          <w:b/>
          <w:bCs/>
          <w:sz w:val="24"/>
          <w:szCs w:val="24"/>
        </w:rPr>
        <w:t xml:space="preserve">Dni dodatkowo wolne od zajęć edukacyjnych - </w:t>
      </w:r>
      <w:r w:rsidRPr="00C10FD2">
        <w:rPr>
          <w:rFonts w:ascii="Times New Roman" w:hAnsi="Times New Roman" w:cs="Times New Roman"/>
          <w:sz w:val="24"/>
          <w:szCs w:val="24"/>
          <w:u w:val="single"/>
        </w:rPr>
        <w:t>w tych dniach w szkole pełniony jest dyżur opiekuńczo – wychowawczy:</w:t>
      </w:r>
    </w:p>
    <w:p w14:paraId="3FAB5FD4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828E6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30 października 2023</w:t>
      </w:r>
    </w:p>
    <w:p w14:paraId="7E95D412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31 października 2023</w:t>
      </w:r>
    </w:p>
    <w:p w14:paraId="54F5B28B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27 grudnia 2023</w:t>
      </w:r>
    </w:p>
    <w:p w14:paraId="70CF7003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28 grudnia 2023</w:t>
      </w:r>
    </w:p>
    <w:p w14:paraId="6109040C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29 grudnia 2023</w:t>
      </w:r>
    </w:p>
    <w:p w14:paraId="31ED1BFF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28 marca 2024</w:t>
      </w:r>
    </w:p>
    <w:p w14:paraId="7057E518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29 marca 2024</w:t>
      </w:r>
    </w:p>
    <w:p w14:paraId="76FCB34A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 xml:space="preserve">2 kwietnia </w:t>
      </w:r>
      <w:bookmarkStart w:id="1" w:name="_Hlk141960768"/>
      <w:r w:rsidRPr="00C10FD2">
        <w:rPr>
          <w:rFonts w:ascii="Times New Roman" w:hAnsi="Times New Roman" w:cs="Times New Roman"/>
          <w:sz w:val="24"/>
          <w:szCs w:val="24"/>
        </w:rPr>
        <w:t>2024</w:t>
      </w:r>
      <w:bookmarkEnd w:id="1"/>
    </w:p>
    <w:p w14:paraId="57771B89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2 maja 2024</w:t>
      </w:r>
    </w:p>
    <w:p w14:paraId="0F684824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 xml:space="preserve">14 maja 2024 </w:t>
      </w:r>
      <w:bookmarkStart w:id="2" w:name="_Hlk143758980"/>
      <w:r w:rsidRPr="00C10FD2">
        <w:rPr>
          <w:rFonts w:ascii="Times New Roman" w:hAnsi="Times New Roman" w:cs="Times New Roman"/>
          <w:sz w:val="24"/>
          <w:szCs w:val="24"/>
        </w:rPr>
        <w:t>– egzamin klas ósmych</w:t>
      </w:r>
      <w:bookmarkEnd w:id="2"/>
    </w:p>
    <w:p w14:paraId="2EA439BD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15 maja 2024 – egzamin klas ósmych</w:t>
      </w:r>
    </w:p>
    <w:p w14:paraId="6D47C506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16 maja 2024 – egzamin klas ósmych</w:t>
      </w:r>
    </w:p>
    <w:p w14:paraId="755E6E50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FD2">
        <w:rPr>
          <w:rFonts w:ascii="Times New Roman" w:hAnsi="Times New Roman" w:cs="Times New Roman"/>
          <w:sz w:val="24"/>
          <w:szCs w:val="24"/>
        </w:rPr>
        <w:t>31 maja 2024</w:t>
      </w:r>
    </w:p>
    <w:p w14:paraId="42BAEC12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FF55DE" w14:textId="77777777" w:rsidR="00D63CAC" w:rsidRPr="00C10FD2" w:rsidRDefault="00D63CAC" w:rsidP="00D63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27A">
        <w:rPr>
          <w:rFonts w:ascii="Times New Roman" w:hAnsi="Times New Roman" w:cs="Times New Roman"/>
          <w:b/>
          <w:bCs/>
          <w:sz w:val="24"/>
          <w:szCs w:val="24"/>
        </w:rPr>
        <w:lastRenderedPageBreak/>
        <w:t>14, 15, 16  maja 2024 w szkole odbywają się egzaminy klas ósmych</w:t>
      </w:r>
      <w:r>
        <w:rPr>
          <w:rFonts w:ascii="Times New Roman" w:hAnsi="Times New Roman" w:cs="Times New Roman"/>
          <w:sz w:val="24"/>
          <w:szCs w:val="24"/>
        </w:rPr>
        <w:t xml:space="preserve"> – nie ma zajęć edukacyjnych, opiekuńczych - nauczyciele pracują w komisjach lub w ramach innych przydzielonych zadań. </w:t>
      </w:r>
    </w:p>
    <w:p w14:paraId="15388C27" w14:textId="77777777" w:rsidR="00BD364C" w:rsidRDefault="00BD364C"/>
    <w:sectPr w:rsidR="00BD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0F1"/>
    <w:multiLevelType w:val="hybridMultilevel"/>
    <w:tmpl w:val="E302504A"/>
    <w:lvl w:ilvl="0" w:tplc="8B4C63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0C6"/>
    <w:multiLevelType w:val="hybridMultilevel"/>
    <w:tmpl w:val="07D4969C"/>
    <w:lvl w:ilvl="0" w:tplc="ED72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AC"/>
    <w:rsid w:val="002F1021"/>
    <w:rsid w:val="00BD364C"/>
    <w:rsid w:val="00BE2B46"/>
    <w:rsid w:val="00D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D0C"/>
  <w15:chartTrackingRefBased/>
  <w15:docId w15:val="{421292C2-6DBE-424B-BB89-018E045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C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AC"/>
    <w:pPr>
      <w:ind w:left="720"/>
      <w:contextualSpacing/>
    </w:pPr>
  </w:style>
  <w:style w:type="table" w:styleId="Tabela-Siatka">
    <w:name w:val="Table Grid"/>
    <w:basedOn w:val="Standardowy"/>
    <w:uiPriority w:val="39"/>
    <w:rsid w:val="00D63C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Graczyk</dc:creator>
  <cp:keywords/>
  <dc:description/>
  <cp:lastModifiedBy>Krzysztof Obrębski</cp:lastModifiedBy>
  <cp:revision>2</cp:revision>
  <dcterms:created xsi:type="dcterms:W3CDTF">2023-10-16T06:15:00Z</dcterms:created>
  <dcterms:modified xsi:type="dcterms:W3CDTF">2023-10-16T06:15:00Z</dcterms:modified>
</cp:coreProperties>
</file>